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E2A45" w14:textId="77777777" w:rsidR="00954727" w:rsidRDefault="00954727" w:rsidP="00954727"/>
    <w:p w14:paraId="5DB92ECD" w14:textId="24454C96" w:rsidR="00954727" w:rsidRPr="0017026E" w:rsidRDefault="00954727" w:rsidP="00954727">
      <w:pPr>
        <w:jc w:val="center"/>
        <w:rPr>
          <w:b/>
          <w:bCs/>
          <w:sz w:val="28"/>
          <w:szCs w:val="28"/>
        </w:rPr>
      </w:pPr>
      <w:r w:rsidRPr="0017026E">
        <w:rPr>
          <w:b/>
          <w:bCs/>
          <w:sz w:val="28"/>
          <w:szCs w:val="28"/>
        </w:rPr>
        <w:t>Código de Conductas para las casas de Acción Social</w:t>
      </w:r>
    </w:p>
    <w:p w14:paraId="07FAF775" w14:textId="1005AEAC" w:rsidR="00954727" w:rsidRPr="00954727" w:rsidRDefault="0017026E" w:rsidP="0095472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A5C8A2E" wp14:editId="3A081B10">
            <wp:extent cx="1085850" cy="778244"/>
            <wp:effectExtent l="0" t="0" r="0" b="3175"/>
            <wp:docPr id="1184440073" name="Imagen 1" descr="Icon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440073" name="Imagen 1" descr="Icon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55" cy="79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3A3A8" w14:textId="4FADE864" w:rsidR="00954727" w:rsidRDefault="00954727" w:rsidP="004F07F9">
      <w:pPr>
        <w:jc w:val="both"/>
      </w:pPr>
      <w:r>
        <w:t>En las Instituciones de Acción Social regidas por las Hermanas de la Caridad de Santa Ana (HCSA) se sigue un Código de Conducta que se apoya en los valores y principios recogidos en el documento “Nuestro Estilo Evangelizador en la Acción Social”.</w:t>
      </w:r>
    </w:p>
    <w:p w14:paraId="029A419F" w14:textId="77777777" w:rsidR="00954727" w:rsidRDefault="00954727" w:rsidP="004F07F9">
      <w:pPr>
        <w:jc w:val="both"/>
      </w:pPr>
      <w:r>
        <w:t>Este Código orienta en la toma de decisiones y regula la conducta de todas las personas que prestan sus servicios en estos Centros: directivos, trabajadores, colaboradores y voluntarios, y es de obligado cumplimiento para todos ellos.</w:t>
      </w:r>
    </w:p>
    <w:p w14:paraId="72D41F37" w14:textId="77777777" w:rsidR="00954727" w:rsidRDefault="00954727" w:rsidP="004F07F9">
      <w:pPr>
        <w:jc w:val="both"/>
      </w:pPr>
      <w:r>
        <w:t>Cada una de estas personas firma y asume el siguiente:</w:t>
      </w:r>
    </w:p>
    <w:p w14:paraId="4EBE7280" w14:textId="77777777" w:rsidR="00954727" w:rsidRDefault="00954727" w:rsidP="004F07F9">
      <w:pPr>
        <w:jc w:val="both"/>
      </w:pPr>
      <w:r>
        <w:t>Código de Conducta para Personal, Colaboradores y Voluntarios de los Centros de Acción Social de las Hermanas de la Caridad de Santa Ana.</w:t>
      </w:r>
    </w:p>
    <w:p w14:paraId="31621381" w14:textId="4EC111F9" w:rsidR="00954727" w:rsidRDefault="00954727" w:rsidP="004F07F9">
      <w:pPr>
        <w:jc w:val="both"/>
      </w:pPr>
      <w:r>
        <w:t xml:space="preserve">Yo ----------------------------------------------------------------------------------como </w:t>
      </w:r>
      <w:r w:rsidR="004F07F9">
        <w:t>t</w:t>
      </w:r>
      <w:r>
        <w:t>rabajador</w:t>
      </w:r>
      <w:r w:rsidR="004F07F9">
        <w:t xml:space="preserve"> </w:t>
      </w:r>
      <w:r>
        <w:t>del Centro………………………………………………………</w:t>
      </w:r>
      <w:r w:rsidR="004F07F9">
        <w:t>……………</w:t>
      </w:r>
      <w:proofErr w:type="gramStart"/>
      <w:r w:rsidR="004F07F9">
        <w:t>…….</w:t>
      </w:r>
      <w:proofErr w:type="gramEnd"/>
      <w:r w:rsidR="004F07F9">
        <w:t>.</w:t>
      </w:r>
      <w:r w:rsidR="0017026E">
        <w:t xml:space="preserve"> </w:t>
      </w:r>
      <w:r>
        <w:t>me comprometo a:</w:t>
      </w:r>
    </w:p>
    <w:p w14:paraId="1A930E36" w14:textId="77777777" w:rsidR="00954727" w:rsidRDefault="00954727" w:rsidP="004F07F9">
      <w:pPr>
        <w:jc w:val="both"/>
      </w:pPr>
      <w:r>
        <w:t>1</w:t>
      </w:r>
      <w:r>
        <w:tab/>
        <w:t>Reconocer y respetar la dignidad y los derechos fundamentales, individuales, sociales y civiles, de las personas del Centro de Acción Social, sea cual sea su situación y su capacidad, para crear las condiciones indispensables de libertad, justicia y paz.</w:t>
      </w:r>
    </w:p>
    <w:p w14:paraId="1694F8FF" w14:textId="00516DCB" w:rsidR="00954727" w:rsidRDefault="00954727" w:rsidP="00954727">
      <w:pPr>
        <w:jc w:val="both"/>
      </w:pPr>
      <w:r>
        <w:t>2</w:t>
      </w:r>
      <w:r>
        <w:tab/>
        <w:t xml:space="preserve">No hacer acepción de personas ni discriminar a nadie por razón de etnia, lengua, religión, sexo, orientación sexual, identidad de género, nacionalidad o falta de ella, edad, capacidades, cultura, habilidades, orientación política, situación </w:t>
      </w:r>
      <w:r w:rsidR="0017026E">
        <w:t>socioeconómica</w:t>
      </w:r>
      <w:r>
        <w:t xml:space="preserve"> o estructura familiar.</w:t>
      </w:r>
    </w:p>
    <w:p w14:paraId="6C211E22" w14:textId="77777777" w:rsidR="00954727" w:rsidRDefault="00954727" w:rsidP="00954727">
      <w:pPr>
        <w:jc w:val="both"/>
      </w:pPr>
      <w:r>
        <w:t>3</w:t>
      </w:r>
      <w:r>
        <w:tab/>
        <w:t>Propiciar en el Centro un ambiente de convivencia y de trabajo agradable, saludable y seguro, con relaciones de respeto, escucha, diálogo y colaboración.</w:t>
      </w:r>
    </w:p>
    <w:p w14:paraId="683B5760" w14:textId="7805A897" w:rsidR="00954727" w:rsidRDefault="00954727" w:rsidP="00954727">
      <w:pPr>
        <w:jc w:val="both"/>
      </w:pPr>
      <w:r>
        <w:t>4</w:t>
      </w:r>
      <w:r>
        <w:tab/>
        <w:t>Tener una actuación íntegra y honesta en todos los sentidos, tanto en mis relaciones interpersonales, como en el respeto</w:t>
      </w:r>
      <w:r w:rsidR="0017026E">
        <w:t xml:space="preserve"> </w:t>
      </w:r>
      <w:r>
        <w:t>y cuidado de los bienes de la Institución, de sus empleados y colaboradores, sin apropiarme indebidamente de ninguno de ellos.</w:t>
      </w:r>
    </w:p>
    <w:p w14:paraId="4793F4DC" w14:textId="77777777" w:rsidR="00954727" w:rsidRDefault="00954727" w:rsidP="00954727">
      <w:pPr>
        <w:jc w:val="both"/>
      </w:pPr>
      <w:r>
        <w:lastRenderedPageBreak/>
        <w:t>5</w:t>
      </w:r>
      <w:r>
        <w:tab/>
        <w:t>Cultivar las habilidades sociales que permitan vivir en armonía con los que nos rodean: la escucha activa y la empatía.</w:t>
      </w:r>
    </w:p>
    <w:p w14:paraId="122586D9" w14:textId="77777777" w:rsidR="00954727" w:rsidRDefault="00954727" w:rsidP="00954727">
      <w:pPr>
        <w:jc w:val="both"/>
      </w:pPr>
      <w:r>
        <w:t>6</w:t>
      </w:r>
      <w:r>
        <w:tab/>
        <w:t>Tener una actuación íntegra y honesta en todos los sentidos, ser coherente con lo que se dice y se hace, para generar confianza y credibilidad.</w:t>
      </w:r>
    </w:p>
    <w:p w14:paraId="44B2EE07" w14:textId="77777777" w:rsidR="00954727" w:rsidRDefault="00954727" w:rsidP="00954727">
      <w:pPr>
        <w:jc w:val="both"/>
      </w:pPr>
      <w:r>
        <w:t>7</w:t>
      </w:r>
      <w:r>
        <w:tab/>
        <w:t>Ser prudentes y guardar la confidencialidad de las personas, respetar la política de Protección de Datos del Centro.</w:t>
      </w:r>
    </w:p>
    <w:p w14:paraId="1F62490E" w14:textId="77777777" w:rsidR="00954727" w:rsidRDefault="00954727" w:rsidP="00954727">
      <w:pPr>
        <w:jc w:val="both"/>
      </w:pPr>
      <w:r>
        <w:t>8</w:t>
      </w:r>
      <w:r>
        <w:tab/>
        <w:t>Tratar a las personas vulnerables con humanidad, comprensión, compasión, y tolerancia, acogiendo sus limitaciones y la situación de cada una.</w:t>
      </w:r>
    </w:p>
    <w:p w14:paraId="18994EA4" w14:textId="77777777" w:rsidR="00954727" w:rsidRDefault="00954727" w:rsidP="00954727">
      <w:pPr>
        <w:jc w:val="both"/>
      </w:pPr>
      <w:r>
        <w:t>9</w:t>
      </w:r>
      <w:r>
        <w:tab/>
        <w:t>Asumir con las personas del Centro Social los valores humanos y éticos de respeto, justicia, honestidad, verdad, igualdad, integridad, sinceridad y responsabilidad.</w:t>
      </w:r>
    </w:p>
    <w:p w14:paraId="4C6AB807" w14:textId="77777777" w:rsidR="00954727" w:rsidRDefault="00954727" w:rsidP="00954727">
      <w:pPr>
        <w:jc w:val="both"/>
      </w:pPr>
      <w:r>
        <w:t>10</w:t>
      </w:r>
      <w:r>
        <w:tab/>
        <w:t>Respetar los límites entre mi vida personal y profesional. No abusar de mi posición de autoridad, ni de la confianza depositada en mí, ni en mis relaciones interpersonales, ni para obtener un beneficio o enriquecimiento personal.</w:t>
      </w:r>
    </w:p>
    <w:p w14:paraId="3522C534" w14:textId="77777777" w:rsidR="00954727" w:rsidRDefault="00954727" w:rsidP="00954727">
      <w:pPr>
        <w:jc w:val="both"/>
      </w:pPr>
      <w:r>
        <w:t>11</w:t>
      </w:r>
      <w:r>
        <w:tab/>
        <w:t>Poner en conocimiento de la Dirección del Centro cualquier pequeño obsequio que pudiera dar o recibir en relación con mi trabajo.</w:t>
      </w:r>
    </w:p>
    <w:p w14:paraId="11F41B82" w14:textId="77777777" w:rsidR="00954727" w:rsidRDefault="00954727" w:rsidP="00954727">
      <w:pPr>
        <w:jc w:val="both"/>
      </w:pPr>
      <w:r>
        <w:t>12</w:t>
      </w:r>
      <w:r>
        <w:tab/>
        <w:t>Mostrarme y ser transparente con respecto a las razones de las decisiones tomadas.</w:t>
      </w:r>
    </w:p>
    <w:p w14:paraId="5CD005DE" w14:textId="77777777" w:rsidR="00954727" w:rsidRDefault="00954727" w:rsidP="00954727">
      <w:pPr>
        <w:jc w:val="both"/>
      </w:pPr>
      <w:r>
        <w:t>13</w:t>
      </w:r>
      <w:r>
        <w:tab/>
        <w:t>Fomentar debates y participar en ellos para facilitar la toma de decisiones éticamente informadas.</w:t>
      </w:r>
    </w:p>
    <w:p w14:paraId="04B7B94A" w14:textId="08A98E2B" w:rsidR="00954727" w:rsidRDefault="00954727" w:rsidP="00954727">
      <w:pPr>
        <w:jc w:val="both"/>
      </w:pPr>
      <w:r>
        <w:t>14</w:t>
      </w:r>
      <w:r>
        <w:tab/>
        <w:t>Considerar a las personas como un todo y no limitarlas a su problema o deficiencia.</w:t>
      </w:r>
    </w:p>
    <w:p w14:paraId="174BF638" w14:textId="77777777" w:rsidR="00954727" w:rsidRDefault="00954727" w:rsidP="00954727">
      <w:pPr>
        <w:jc w:val="both"/>
      </w:pPr>
      <w:r>
        <w:t>15</w:t>
      </w:r>
      <w:r>
        <w:tab/>
        <w:t>Evitar cualquier manifestación de violencia o acoso físico, psicológico, moral o sexual.</w:t>
      </w:r>
    </w:p>
    <w:p w14:paraId="58318DDF" w14:textId="77777777" w:rsidR="00954727" w:rsidRDefault="00954727" w:rsidP="00954727">
      <w:pPr>
        <w:jc w:val="both"/>
      </w:pPr>
      <w:r>
        <w:t>16</w:t>
      </w:r>
      <w:r>
        <w:tab/>
        <w:t>No utilizar los medios de comunicación ni las redes sociales para intimidar, ofender o acosar a otras personas.</w:t>
      </w:r>
    </w:p>
    <w:p w14:paraId="001C8174" w14:textId="77777777" w:rsidR="00954727" w:rsidRDefault="00954727" w:rsidP="00954727">
      <w:pPr>
        <w:jc w:val="both"/>
      </w:pPr>
      <w:r>
        <w:t>17</w:t>
      </w:r>
      <w:r>
        <w:tab/>
        <w:t>No adquirir, obtener, producir, conservar, distribuir ni consumir cualquier clase de pornografía.</w:t>
      </w:r>
    </w:p>
    <w:p w14:paraId="609EDFA8" w14:textId="32E0BB67" w:rsidR="00954727" w:rsidRDefault="00954727" w:rsidP="00954727">
      <w:pPr>
        <w:jc w:val="both"/>
      </w:pPr>
      <w:r>
        <w:t>18</w:t>
      </w:r>
      <w:r>
        <w:tab/>
        <w:t>No adquirir, distribuir ni consumir sustancias psicoactivas que puedan</w:t>
      </w:r>
      <w:r w:rsidR="0017026E">
        <w:t xml:space="preserve"> </w:t>
      </w:r>
      <w:r>
        <w:t>afectar al desempeño de mi actividad profesional.</w:t>
      </w:r>
    </w:p>
    <w:p w14:paraId="49F729CA" w14:textId="77777777" w:rsidR="00954727" w:rsidRDefault="00954727" w:rsidP="00954727">
      <w:pPr>
        <w:jc w:val="both"/>
      </w:pPr>
      <w:r>
        <w:lastRenderedPageBreak/>
        <w:t>19</w:t>
      </w:r>
      <w:r>
        <w:tab/>
        <w:t>Informar de cualquier sospecha de abusos o conductas opresivas al Delegado de Protección del Centro.</w:t>
      </w:r>
    </w:p>
    <w:p w14:paraId="2A0B18FB" w14:textId="77777777" w:rsidR="00954727" w:rsidRDefault="00954727" w:rsidP="00954727">
      <w:pPr>
        <w:jc w:val="both"/>
      </w:pPr>
      <w:r>
        <w:t>20</w:t>
      </w:r>
      <w:r>
        <w:tab/>
        <w:t>Cooperar plenamente en cualquier investigación de abuso de menores o adultos vulnerables o en situación de vulnerabilidad, en que fuera requerido.</w:t>
      </w:r>
    </w:p>
    <w:p w14:paraId="06CA0C8F" w14:textId="77777777" w:rsidR="00954727" w:rsidRDefault="00954727" w:rsidP="00954727">
      <w:pPr>
        <w:jc w:val="both"/>
      </w:pPr>
      <w:r>
        <w:t>Asumo que el incumplimiento acreditado o flagrante de cualquiera de los principios y recomendaciones recogidos en la presente declaración puede conllevar, por decisión de la Empresa, el cese inmediato de mis funciones laborales, de servicios profesionales o de voluntariado con la Institución.</w:t>
      </w:r>
    </w:p>
    <w:p w14:paraId="10508658" w14:textId="77777777" w:rsidR="00954727" w:rsidRDefault="00954727" w:rsidP="00954727">
      <w:pPr>
        <w:jc w:val="both"/>
      </w:pPr>
      <w:r>
        <w:t>CONOZCO, ACEPTO Y ME COMPROMETO A CUMPLIR LOS PRINCIPIOS ENUMERADOS EN LA PRESENTE DECLARACIÓN.</w:t>
      </w:r>
    </w:p>
    <w:p w14:paraId="7C3EA0E0" w14:textId="77777777" w:rsidR="00954727" w:rsidRDefault="00954727" w:rsidP="00954727">
      <w:pPr>
        <w:jc w:val="both"/>
      </w:pPr>
      <w:r>
        <w:t>Fdo.: ..............................................................................................................</w:t>
      </w:r>
    </w:p>
    <w:p w14:paraId="46ED5AB8" w14:textId="09AEB973" w:rsidR="00526F1D" w:rsidRDefault="00954727" w:rsidP="00954727">
      <w:pPr>
        <w:jc w:val="both"/>
      </w:pPr>
      <w:r>
        <w:t>En...............................................a.................................................20.............</w:t>
      </w:r>
    </w:p>
    <w:p w14:paraId="51920BC1" w14:textId="77777777" w:rsidR="0017026E" w:rsidRDefault="0017026E" w:rsidP="00954727">
      <w:pPr>
        <w:jc w:val="both"/>
      </w:pPr>
    </w:p>
    <w:p w14:paraId="4117A2C9" w14:textId="77777777" w:rsidR="0017026E" w:rsidRDefault="0017026E" w:rsidP="00954727">
      <w:pPr>
        <w:jc w:val="both"/>
      </w:pPr>
    </w:p>
    <w:p w14:paraId="456EE2DB" w14:textId="735E37C3" w:rsidR="0017026E" w:rsidRDefault="0017026E" w:rsidP="0017026E">
      <w:pPr>
        <w:jc w:val="center"/>
      </w:pPr>
      <w:r>
        <w:rPr>
          <w:noProof/>
        </w:rPr>
        <w:drawing>
          <wp:inline distT="0" distB="0" distL="0" distR="0" wp14:anchorId="00BE13E5" wp14:editId="093B5DEA">
            <wp:extent cx="2200275" cy="1312971"/>
            <wp:effectExtent l="0" t="0" r="0" b="1905"/>
            <wp:docPr id="677110091" name="Imagen 2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10091" name="Imagen 2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747" cy="131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02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FB4D8" w14:textId="77777777" w:rsidR="00D718D7" w:rsidRDefault="00D718D7" w:rsidP="0017026E">
      <w:pPr>
        <w:spacing w:after="0" w:line="240" w:lineRule="auto"/>
      </w:pPr>
      <w:r>
        <w:separator/>
      </w:r>
    </w:p>
  </w:endnote>
  <w:endnote w:type="continuationSeparator" w:id="0">
    <w:p w14:paraId="4943EEC1" w14:textId="77777777" w:rsidR="00D718D7" w:rsidRDefault="00D718D7" w:rsidP="00170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 Lt">
    <w:altName w:val="Arial"/>
    <w:charset w:val="01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D8581" w14:textId="77777777" w:rsidR="0017026E" w:rsidRDefault="0017026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EA596" w14:textId="77777777" w:rsidR="0017026E" w:rsidRDefault="0017026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52C5D" w14:textId="77777777" w:rsidR="0017026E" w:rsidRDefault="0017026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5A292" w14:textId="77777777" w:rsidR="00D718D7" w:rsidRDefault="00D718D7" w:rsidP="0017026E">
      <w:pPr>
        <w:spacing w:after="0" w:line="240" w:lineRule="auto"/>
      </w:pPr>
      <w:r>
        <w:separator/>
      </w:r>
    </w:p>
  </w:footnote>
  <w:footnote w:type="continuationSeparator" w:id="0">
    <w:p w14:paraId="4D707096" w14:textId="77777777" w:rsidR="00D718D7" w:rsidRDefault="00D718D7" w:rsidP="00170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367A3" w14:textId="77777777" w:rsidR="0017026E" w:rsidRDefault="0017026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B0096" w14:textId="11A261A2" w:rsidR="0017026E" w:rsidRPr="0017026E" w:rsidRDefault="0017026E" w:rsidP="0017026E">
    <w:pPr>
      <w:pStyle w:val="Encabezado"/>
      <w:jc w:val="center"/>
      <w:rPr>
        <w:b/>
        <w:bCs/>
      </w:rPr>
    </w:pPr>
    <w:r w:rsidRPr="0017026E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13863B7E" wp14:editId="71943F4E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330772" cy="408532"/>
          <wp:effectExtent l="0" t="0" r="0" b="0"/>
          <wp:wrapTight wrapText="bothSides">
            <wp:wrapPolygon edited="0">
              <wp:start x="0" y="0"/>
              <wp:lineTo x="0" y="20156"/>
              <wp:lineTo x="19938" y="20156"/>
              <wp:lineTo x="19938" y="0"/>
              <wp:lineTo x="0" y="0"/>
            </wp:wrapPolygon>
          </wp:wrapTight>
          <wp:docPr id="2024883255" name="Imagen 3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4883255" name="Imagen 3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72" cy="4085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026E">
      <w:rPr>
        <w:b/>
        <w:bCs/>
      </w:rPr>
      <w:t>Provincia Santa Ana</w:t>
    </w:r>
  </w:p>
  <w:p w14:paraId="0D5DA797" w14:textId="16CC633F" w:rsidR="0017026E" w:rsidRPr="0017026E" w:rsidRDefault="0017026E" w:rsidP="0017026E">
    <w:pPr>
      <w:pStyle w:val="Encabezado"/>
      <w:jc w:val="center"/>
      <w:rPr>
        <w:b/>
        <w:bCs/>
      </w:rPr>
    </w:pPr>
    <w:r w:rsidRPr="0017026E">
      <w:rPr>
        <w:b/>
        <w:bCs/>
      </w:rPr>
      <w:t>Cuidado y Protección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16994" w14:textId="77777777" w:rsidR="0017026E" w:rsidRDefault="0017026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47F16"/>
    <w:multiLevelType w:val="hybridMultilevel"/>
    <w:tmpl w:val="A7DE8884"/>
    <w:lvl w:ilvl="0" w:tplc="D65AE7FE">
      <w:start w:val="1"/>
      <w:numFmt w:val="decimal"/>
      <w:lvlText w:val="%1"/>
      <w:lvlJc w:val="left"/>
      <w:pPr>
        <w:ind w:left="1660" w:hanging="332"/>
      </w:pPr>
      <w:rPr>
        <w:rFonts w:ascii="Roboto Lt" w:eastAsia="Roboto Lt" w:hAnsi="Roboto Lt" w:cs="Roboto Lt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es-ES" w:eastAsia="en-US" w:bidi="ar-SA"/>
      </w:rPr>
    </w:lvl>
    <w:lvl w:ilvl="1" w:tplc="AC18C4F0">
      <w:numFmt w:val="bullet"/>
      <w:lvlText w:val="•"/>
      <w:lvlJc w:val="left"/>
      <w:pPr>
        <w:ind w:left="2333" w:hanging="332"/>
      </w:pPr>
      <w:rPr>
        <w:rFonts w:hint="default"/>
        <w:lang w:val="es-ES" w:eastAsia="en-US" w:bidi="ar-SA"/>
      </w:rPr>
    </w:lvl>
    <w:lvl w:ilvl="2" w:tplc="E24AAE2E">
      <w:numFmt w:val="bullet"/>
      <w:lvlText w:val="•"/>
      <w:lvlJc w:val="left"/>
      <w:pPr>
        <w:ind w:left="3006" w:hanging="332"/>
      </w:pPr>
      <w:rPr>
        <w:rFonts w:hint="default"/>
        <w:lang w:val="es-ES" w:eastAsia="en-US" w:bidi="ar-SA"/>
      </w:rPr>
    </w:lvl>
    <w:lvl w:ilvl="3" w:tplc="B0D20E3E">
      <w:numFmt w:val="bullet"/>
      <w:lvlText w:val="•"/>
      <w:lvlJc w:val="left"/>
      <w:pPr>
        <w:ind w:left="3679" w:hanging="332"/>
      </w:pPr>
      <w:rPr>
        <w:rFonts w:hint="default"/>
        <w:lang w:val="es-ES" w:eastAsia="en-US" w:bidi="ar-SA"/>
      </w:rPr>
    </w:lvl>
    <w:lvl w:ilvl="4" w:tplc="D714AD6A">
      <w:numFmt w:val="bullet"/>
      <w:lvlText w:val="•"/>
      <w:lvlJc w:val="left"/>
      <w:pPr>
        <w:ind w:left="4352" w:hanging="332"/>
      </w:pPr>
      <w:rPr>
        <w:rFonts w:hint="default"/>
        <w:lang w:val="es-ES" w:eastAsia="en-US" w:bidi="ar-SA"/>
      </w:rPr>
    </w:lvl>
    <w:lvl w:ilvl="5" w:tplc="55FABDEC">
      <w:numFmt w:val="bullet"/>
      <w:lvlText w:val="•"/>
      <w:lvlJc w:val="left"/>
      <w:pPr>
        <w:ind w:left="5025" w:hanging="332"/>
      </w:pPr>
      <w:rPr>
        <w:rFonts w:hint="default"/>
        <w:lang w:val="es-ES" w:eastAsia="en-US" w:bidi="ar-SA"/>
      </w:rPr>
    </w:lvl>
    <w:lvl w:ilvl="6" w:tplc="BD0A9F10">
      <w:numFmt w:val="bullet"/>
      <w:lvlText w:val="•"/>
      <w:lvlJc w:val="left"/>
      <w:pPr>
        <w:ind w:left="5698" w:hanging="332"/>
      </w:pPr>
      <w:rPr>
        <w:rFonts w:hint="default"/>
        <w:lang w:val="es-ES" w:eastAsia="en-US" w:bidi="ar-SA"/>
      </w:rPr>
    </w:lvl>
    <w:lvl w:ilvl="7" w:tplc="C5246CD4">
      <w:numFmt w:val="bullet"/>
      <w:lvlText w:val="•"/>
      <w:lvlJc w:val="left"/>
      <w:pPr>
        <w:ind w:left="6371" w:hanging="332"/>
      </w:pPr>
      <w:rPr>
        <w:rFonts w:hint="default"/>
        <w:lang w:val="es-ES" w:eastAsia="en-US" w:bidi="ar-SA"/>
      </w:rPr>
    </w:lvl>
    <w:lvl w:ilvl="8" w:tplc="8494C20A">
      <w:numFmt w:val="bullet"/>
      <w:lvlText w:val="•"/>
      <w:lvlJc w:val="left"/>
      <w:pPr>
        <w:ind w:left="7044" w:hanging="332"/>
      </w:pPr>
      <w:rPr>
        <w:rFonts w:hint="default"/>
        <w:lang w:val="es-ES" w:eastAsia="en-US" w:bidi="ar-SA"/>
      </w:rPr>
    </w:lvl>
  </w:abstractNum>
  <w:num w:numId="1" w16cid:durableId="350373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727"/>
    <w:rsid w:val="000B0BD6"/>
    <w:rsid w:val="0017026E"/>
    <w:rsid w:val="004F07F9"/>
    <w:rsid w:val="00526F1D"/>
    <w:rsid w:val="005305A8"/>
    <w:rsid w:val="00954727"/>
    <w:rsid w:val="00957BD4"/>
    <w:rsid w:val="00B17FED"/>
    <w:rsid w:val="00C83555"/>
    <w:rsid w:val="00D7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FEF549"/>
  <w15:chartTrackingRefBased/>
  <w15:docId w15:val="{40573BAC-5A34-4601-8D79-F5D9D773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9547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47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47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47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47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47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47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47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47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472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419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472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419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4727"/>
    <w:rPr>
      <w:rFonts w:eastAsiaTheme="majorEastAsia" w:cstheme="majorBidi"/>
      <w:color w:val="0F4761" w:themeColor="accent1" w:themeShade="BF"/>
      <w:sz w:val="28"/>
      <w:szCs w:val="28"/>
      <w:lang w:val="es-419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4727"/>
    <w:rPr>
      <w:rFonts w:eastAsiaTheme="majorEastAsia" w:cstheme="majorBidi"/>
      <w:i/>
      <w:iCs/>
      <w:color w:val="0F4761" w:themeColor="accent1" w:themeShade="BF"/>
      <w:lang w:val="es-419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4727"/>
    <w:rPr>
      <w:rFonts w:eastAsiaTheme="majorEastAsia" w:cstheme="majorBidi"/>
      <w:color w:val="0F4761" w:themeColor="accent1" w:themeShade="BF"/>
      <w:lang w:val="es-419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4727"/>
    <w:rPr>
      <w:rFonts w:eastAsiaTheme="majorEastAsia" w:cstheme="majorBidi"/>
      <w:i/>
      <w:iCs/>
      <w:color w:val="595959" w:themeColor="text1" w:themeTint="A6"/>
      <w:lang w:val="es-419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4727"/>
    <w:rPr>
      <w:rFonts w:eastAsiaTheme="majorEastAsia" w:cstheme="majorBidi"/>
      <w:color w:val="595959" w:themeColor="text1" w:themeTint="A6"/>
      <w:lang w:val="es-419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4727"/>
    <w:rPr>
      <w:rFonts w:eastAsiaTheme="majorEastAsia" w:cstheme="majorBidi"/>
      <w:i/>
      <w:iCs/>
      <w:color w:val="272727" w:themeColor="text1" w:themeTint="D8"/>
      <w:lang w:val="es-419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4727"/>
    <w:rPr>
      <w:rFonts w:eastAsiaTheme="majorEastAsia" w:cstheme="majorBidi"/>
      <w:color w:val="272727" w:themeColor="text1" w:themeTint="D8"/>
      <w:lang w:val="es-419"/>
    </w:rPr>
  </w:style>
  <w:style w:type="paragraph" w:styleId="Ttulo">
    <w:name w:val="Title"/>
    <w:basedOn w:val="Normal"/>
    <w:next w:val="Normal"/>
    <w:link w:val="TtuloCar"/>
    <w:uiPriority w:val="10"/>
    <w:qFormat/>
    <w:rsid w:val="009547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4727"/>
    <w:rPr>
      <w:rFonts w:asciiTheme="majorHAnsi" w:eastAsiaTheme="majorEastAsia" w:hAnsiTheme="majorHAnsi" w:cstheme="majorBidi"/>
      <w:spacing w:val="-10"/>
      <w:kern w:val="28"/>
      <w:sz w:val="56"/>
      <w:szCs w:val="56"/>
      <w:lang w:val="es-419"/>
    </w:rPr>
  </w:style>
  <w:style w:type="paragraph" w:styleId="Subttulo">
    <w:name w:val="Subtitle"/>
    <w:basedOn w:val="Normal"/>
    <w:next w:val="Normal"/>
    <w:link w:val="SubttuloCar"/>
    <w:uiPriority w:val="11"/>
    <w:qFormat/>
    <w:rsid w:val="009547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4727"/>
    <w:rPr>
      <w:rFonts w:eastAsiaTheme="majorEastAsia" w:cstheme="majorBidi"/>
      <w:color w:val="595959" w:themeColor="text1" w:themeTint="A6"/>
      <w:spacing w:val="15"/>
      <w:sz w:val="28"/>
      <w:szCs w:val="28"/>
      <w:lang w:val="es-419"/>
    </w:rPr>
  </w:style>
  <w:style w:type="paragraph" w:styleId="Cita">
    <w:name w:val="Quote"/>
    <w:basedOn w:val="Normal"/>
    <w:next w:val="Normal"/>
    <w:link w:val="CitaCar"/>
    <w:uiPriority w:val="29"/>
    <w:qFormat/>
    <w:rsid w:val="009547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4727"/>
    <w:rPr>
      <w:i/>
      <w:iCs/>
      <w:color w:val="404040" w:themeColor="text1" w:themeTint="BF"/>
      <w:lang w:val="es-419"/>
    </w:rPr>
  </w:style>
  <w:style w:type="paragraph" w:styleId="Prrafodelista">
    <w:name w:val="List Paragraph"/>
    <w:basedOn w:val="Normal"/>
    <w:uiPriority w:val="34"/>
    <w:qFormat/>
    <w:rsid w:val="0095472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472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47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4727"/>
    <w:rPr>
      <w:i/>
      <w:iCs/>
      <w:color w:val="0F4761" w:themeColor="accent1" w:themeShade="BF"/>
      <w:lang w:val="es-419"/>
    </w:rPr>
  </w:style>
  <w:style w:type="character" w:styleId="Referenciaintensa">
    <w:name w:val="Intense Reference"/>
    <w:basedOn w:val="Fuentedeprrafopredeter"/>
    <w:uiPriority w:val="32"/>
    <w:qFormat/>
    <w:rsid w:val="0095472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70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026E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170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026E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644</Words>
  <Characters>3834</Characters>
  <Application>Microsoft Office Word</Application>
  <DocSecurity>0</DocSecurity>
  <Lines>73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Provincia Santa Ana – Cuidado y Protección</vt:lpstr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Provincia Santa Ana – Cuidado y Protección</dc:title>
  <dc:subject/>
  <dc:creator>Llorente</dc:creator>
  <cp:keywords/>
  <dc:description/>
  <cp:lastModifiedBy>Llorente</cp:lastModifiedBy>
  <cp:revision>3</cp:revision>
  <cp:lastPrinted>2025-05-20T19:35:00Z</cp:lastPrinted>
  <dcterms:created xsi:type="dcterms:W3CDTF">2025-02-19T15:38:00Z</dcterms:created>
  <dcterms:modified xsi:type="dcterms:W3CDTF">2025-05-20T19:37:00Z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98632651-2a8e-4dc7-b944-16f820df3039</vt:lpwstr>
  </property>
</Properties>
</file>